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93" w:rsidRDefault="00240F93" w:rsidP="00240F93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0F93" w:rsidRDefault="00240F93" w:rsidP="00240F93">
      <w:pPr>
        <w:rPr>
          <w:lang w:val="uk-UA"/>
        </w:rPr>
      </w:pPr>
    </w:p>
    <w:p w:rsidR="00240F93" w:rsidRPr="009B7EBA" w:rsidRDefault="00240F93" w:rsidP="00240F93">
      <w:pPr>
        <w:shd w:val="clear" w:color="auto" w:fill="FFFFFF"/>
        <w:jc w:val="center"/>
        <w:rPr>
          <w:sz w:val="32"/>
          <w:szCs w:val="32"/>
          <w:lang w:val="uk-UA"/>
        </w:rPr>
      </w:pPr>
      <w:r w:rsidRPr="009B7EBA">
        <w:rPr>
          <w:sz w:val="32"/>
          <w:szCs w:val="32"/>
          <w:lang w:val="uk-UA"/>
        </w:rPr>
        <w:t xml:space="preserve">УКРАЇНА </w:t>
      </w:r>
    </w:p>
    <w:p w:rsidR="00240F93" w:rsidRPr="009B7EBA" w:rsidRDefault="00240F93" w:rsidP="00240F93">
      <w:pPr>
        <w:shd w:val="clear" w:color="auto" w:fill="FFFFFF"/>
        <w:jc w:val="center"/>
        <w:rPr>
          <w:b/>
          <w:sz w:val="32"/>
          <w:lang w:val="uk-UA"/>
        </w:rPr>
      </w:pPr>
      <w:r w:rsidRPr="009B7EBA">
        <w:rPr>
          <w:b/>
          <w:sz w:val="32"/>
          <w:lang w:val="uk-UA"/>
        </w:rPr>
        <w:t>ГОРОДОЦЬКА МІСЬКА РАДА</w:t>
      </w:r>
    </w:p>
    <w:p w:rsidR="00240F93" w:rsidRPr="009B7EBA" w:rsidRDefault="00240F93" w:rsidP="00240F93">
      <w:pPr>
        <w:shd w:val="clear" w:color="auto" w:fill="FFFFFF"/>
        <w:jc w:val="center"/>
        <w:rPr>
          <w:sz w:val="28"/>
          <w:szCs w:val="28"/>
          <w:lang w:val="uk-UA"/>
        </w:rPr>
      </w:pPr>
      <w:r w:rsidRPr="009B7EBA">
        <w:rPr>
          <w:sz w:val="28"/>
          <w:szCs w:val="28"/>
          <w:lang w:val="uk-UA"/>
        </w:rPr>
        <w:t>ЛЬВІВСЬКОЇ ОБЛАСТІ</w:t>
      </w:r>
    </w:p>
    <w:p w:rsidR="00240F93" w:rsidRDefault="00240F93" w:rsidP="00240F93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val="uk-UA" w:eastAsia="en-US"/>
        </w:rPr>
      </w:pPr>
      <w:r w:rsidRPr="009B7EBA">
        <w:rPr>
          <w:rFonts w:ascii="Cambria" w:eastAsia="Calibri" w:hAnsi="Cambria"/>
          <w:b/>
          <w:iCs/>
          <w:szCs w:val="28"/>
          <w:lang w:val="uk-UA" w:eastAsia="en-US"/>
        </w:rPr>
        <w:t>ВИКОНАВЧИЙ  КОМІТЕТ</w:t>
      </w:r>
    </w:p>
    <w:p w:rsidR="00240F93" w:rsidRPr="003C7301" w:rsidRDefault="00240F93" w:rsidP="00240F93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val="uk-UA" w:eastAsia="en-US"/>
        </w:rPr>
      </w:pPr>
    </w:p>
    <w:p w:rsidR="00240F93" w:rsidRPr="00D408B3" w:rsidRDefault="00240F93" w:rsidP="00240F93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en-US"/>
        </w:rPr>
      </w:pPr>
      <w:r w:rsidRPr="009B7EBA">
        <w:rPr>
          <w:b/>
          <w:sz w:val="36"/>
          <w:szCs w:val="36"/>
          <w:lang w:val="uk-UA"/>
        </w:rPr>
        <w:t>РІШЕННЯ №</w:t>
      </w:r>
      <w:r w:rsidR="00D408B3" w:rsidRPr="00D408B3">
        <w:rPr>
          <w:b/>
          <w:sz w:val="36"/>
          <w:szCs w:val="36"/>
        </w:rPr>
        <w:t xml:space="preserve"> </w:t>
      </w:r>
      <w:r w:rsidR="00D408B3">
        <w:rPr>
          <w:b/>
          <w:sz w:val="36"/>
          <w:szCs w:val="36"/>
          <w:lang w:val="en-US"/>
        </w:rPr>
        <w:t>73</w:t>
      </w:r>
    </w:p>
    <w:p w:rsidR="00240F93" w:rsidRPr="00D408B3" w:rsidRDefault="00D408B3" w:rsidP="00D408B3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ind w:right="-185"/>
        <w:jc w:val="center"/>
        <w:rPr>
          <w:b/>
          <w:sz w:val="28"/>
          <w:szCs w:val="28"/>
          <w:lang w:val="uk-UA"/>
        </w:rPr>
      </w:pPr>
      <w:r w:rsidRPr="00D408B3">
        <w:rPr>
          <w:b/>
          <w:sz w:val="28"/>
          <w:szCs w:val="28"/>
          <w:lang w:val="en-US"/>
        </w:rPr>
        <w:t xml:space="preserve">22 </w:t>
      </w:r>
      <w:proofErr w:type="spellStart"/>
      <w:r w:rsidRPr="00D408B3">
        <w:rPr>
          <w:b/>
          <w:sz w:val="28"/>
          <w:szCs w:val="28"/>
          <w:lang w:val="en-US"/>
        </w:rPr>
        <w:t>березня</w:t>
      </w:r>
      <w:proofErr w:type="spellEnd"/>
      <w:r w:rsidRPr="00D408B3">
        <w:rPr>
          <w:b/>
          <w:sz w:val="28"/>
          <w:szCs w:val="28"/>
          <w:lang w:val="en-US"/>
        </w:rPr>
        <w:t xml:space="preserve"> 2018 </w:t>
      </w:r>
      <w:proofErr w:type="spellStart"/>
      <w:r w:rsidRPr="00D408B3">
        <w:rPr>
          <w:b/>
          <w:sz w:val="28"/>
          <w:szCs w:val="28"/>
          <w:lang w:val="en-US"/>
        </w:rPr>
        <w:t>року</w:t>
      </w:r>
      <w:proofErr w:type="spellEnd"/>
    </w:p>
    <w:p w:rsidR="00240F93" w:rsidRPr="009B7EBA" w:rsidRDefault="00240F93" w:rsidP="00240F93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both"/>
        <w:rPr>
          <w:b/>
          <w:sz w:val="36"/>
          <w:szCs w:val="36"/>
        </w:rPr>
      </w:pPr>
    </w:p>
    <w:p w:rsidR="00240F93" w:rsidRPr="009B7EBA" w:rsidRDefault="00240F93" w:rsidP="00240F93">
      <w:pPr>
        <w:rPr>
          <w:b/>
          <w:color w:val="000000"/>
          <w:sz w:val="28"/>
          <w:szCs w:val="28"/>
          <w:lang w:val="uk-UA"/>
        </w:rPr>
      </w:pPr>
      <w:r w:rsidRPr="009B7EBA">
        <w:rPr>
          <w:b/>
          <w:color w:val="000000"/>
          <w:sz w:val="28"/>
          <w:szCs w:val="28"/>
        </w:rPr>
        <w:t>Про</w:t>
      </w:r>
      <w:r w:rsidRPr="009B7EBA">
        <w:rPr>
          <w:b/>
          <w:color w:val="000000"/>
          <w:sz w:val="28"/>
          <w:szCs w:val="28"/>
          <w:lang w:val="uk-UA"/>
        </w:rPr>
        <w:t xml:space="preserve">  безкоштовну</w:t>
      </w:r>
      <w:r w:rsidRPr="009B7EBA">
        <w:rPr>
          <w:b/>
          <w:color w:val="000000"/>
          <w:sz w:val="28"/>
          <w:szCs w:val="28"/>
        </w:rPr>
        <w:t xml:space="preserve"> передачу</w:t>
      </w:r>
    </w:p>
    <w:p w:rsidR="00240F93" w:rsidRPr="009B7EBA" w:rsidRDefault="00240F93" w:rsidP="00240F93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дитячо-</w:t>
      </w:r>
      <w:proofErr w:type="spellEnd"/>
      <w:r w:rsidRPr="009B7EBA">
        <w:rPr>
          <w:b/>
          <w:color w:val="000000"/>
          <w:sz w:val="28"/>
          <w:szCs w:val="28"/>
          <w:lang w:val="en-US"/>
        </w:rPr>
        <w:t>c</w:t>
      </w:r>
      <w:proofErr w:type="spellStart"/>
      <w:r w:rsidRPr="009B7EBA">
        <w:rPr>
          <w:b/>
          <w:color w:val="000000"/>
          <w:sz w:val="28"/>
          <w:szCs w:val="28"/>
          <w:lang w:val="uk-UA"/>
        </w:rPr>
        <w:t>портивного</w:t>
      </w:r>
      <w:proofErr w:type="spellEnd"/>
      <w:r w:rsidRPr="009B7EBA">
        <w:rPr>
          <w:b/>
          <w:color w:val="000000"/>
          <w:sz w:val="28"/>
          <w:szCs w:val="28"/>
          <w:lang w:val="uk-UA"/>
        </w:rPr>
        <w:t xml:space="preserve"> майданчика</w:t>
      </w:r>
    </w:p>
    <w:p w:rsidR="00240F93" w:rsidRPr="009B7EBA" w:rsidRDefault="00240F93" w:rsidP="00240F93">
      <w:pPr>
        <w:rPr>
          <w:b/>
          <w:color w:val="000000"/>
          <w:sz w:val="28"/>
          <w:szCs w:val="28"/>
          <w:lang w:val="uk-UA"/>
        </w:rPr>
      </w:pPr>
      <w:r w:rsidRPr="009B7EBA">
        <w:rPr>
          <w:b/>
          <w:color w:val="000000"/>
          <w:sz w:val="28"/>
          <w:szCs w:val="28"/>
          <w:lang w:val="uk-UA"/>
        </w:rPr>
        <w:t xml:space="preserve">з тренажерним обладнанням </w:t>
      </w:r>
    </w:p>
    <w:p w:rsidR="00240F93" w:rsidRDefault="00240F93" w:rsidP="00240F93">
      <w:pPr>
        <w:rPr>
          <w:b/>
          <w:color w:val="000000"/>
          <w:sz w:val="28"/>
          <w:szCs w:val="28"/>
          <w:lang w:val="uk-UA"/>
        </w:rPr>
      </w:pPr>
      <w:r w:rsidRPr="009B7EBA">
        <w:rPr>
          <w:b/>
          <w:color w:val="000000"/>
          <w:sz w:val="28"/>
          <w:szCs w:val="28"/>
          <w:lang w:val="uk-UA"/>
        </w:rPr>
        <w:t xml:space="preserve">по вул. </w:t>
      </w:r>
      <w:r>
        <w:rPr>
          <w:b/>
          <w:color w:val="000000"/>
          <w:sz w:val="28"/>
          <w:szCs w:val="28"/>
          <w:lang w:val="uk-UA"/>
        </w:rPr>
        <w:t xml:space="preserve">Львівській (мікрорайон </w:t>
      </w:r>
    </w:p>
    <w:p w:rsidR="00240F93" w:rsidRPr="009B7EBA" w:rsidRDefault="00240F93" w:rsidP="00240F93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Довжанка</w:t>
      </w:r>
      <w:proofErr w:type="spellEnd"/>
      <w:r>
        <w:rPr>
          <w:b/>
          <w:color w:val="000000"/>
          <w:sz w:val="28"/>
          <w:szCs w:val="28"/>
          <w:lang w:val="uk-UA"/>
        </w:rPr>
        <w:t>)</w:t>
      </w:r>
      <w:r w:rsidRPr="009B7EBA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9B7EBA">
        <w:rPr>
          <w:b/>
          <w:color w:val="000000"/>
          <w:sz w:val="28"/>
          <w:szCs w:val="28"/>
          <w:lang w:val="uk-UA"/>
        </w:rPr>
        <w:t>вм.Городок</w:t>
      </w:r>
      <w:proofErr w:type="spellEnd"/>
      <w:r w:rsidRPr="009B7EBA">
        <w:rPr>
          <w:b/>
          <w:color w:val="000000"/>
          <w:sz w:val="28"/>
          <w:szCs w:val="28"/>
          <w:lang w:val="uk-UA"/>
        </w:rPr>
        <w:t xml:space="preserve"> Львівської обл.</w:t>
      </w:r>
    </w:p>
    <w:p w:rsidR="00240F93" w:rsidRPr="009B7EBA" w:rsidRDefault="00240F93" w:rsidP="00240F93">
      <w:pPr>
        <w:rPr>
          <w:b/>
          <w:color w:val="000000"/>
          <w:sz w:val="28"/>
          <w:szCs w:val="28"/>
          <w:lang w:val="uk-UA"/>
        </w:rPr>
      </w:pPr>
      <w:r w:rsidRPr="009B7EBA">
        <w:rPr>
          <w:b/>
          <w:color w:val="000000"/>
          <w:sz w:val="28"/>
          <w:szCs w:val="28"/>
          <w:lang w:val="uk-UA"/>
        </w:rPr>
        <w:t xml:space="preserve"> на бал</w:t>
      </w:r>
      <w:r>
        <w:rPr>
          <w:b/>
          <w:color w:val="000000"/>
          <w:sz w:val="28"/>
          <w:szCs w:val="28"/>
          <w:lang w:val="uk-UA"/>
        </w:rPr>
        <w:t>анс  КП «МКГ»</w:t>
      </w:r>
    </w:p>
    <w:p w:rsidR="00240F93" w:rsidRPr="009B7EBA" w:rsidRDefault="00240F93" w:rsidP="00240F93">
      <w:pPr>
        <w:rPr>
          <w:b/>
          <w:color w:val="000000"/>
          <w:sz w:val="28"/>
          <w:szCs w:val="28"/>
          <w:lang w:val="uk-UA"/>
        </w:rPr>
      </w:pPr>
    </w:p>
    <w:p w:rsidR="00240F93" w:rsidRPr="003C7301" w:rsidRDefault="00240F93" w:rsidP="00240F93">
      <w:pPr>
        <w:tabs>
          <w:tab w:val="left" w:pos="4500"/>
        </w:tabs>
        <w:jc w:val="both"/>
        <w:rPr>
          <w:sz w:val="28"/>
          <w:szCs w:val="28"/>
          <w:lang w:val="uk-UA"/>
        </w:rPr>
      </w:pPr>
      <w:r w:rsidRPr="009B7EBA">
        <w:rPr>
          <w:color w:val="000000"/>
          <w:sz w:val="28"/>
          <w:szCs w:val="28"/>
          <w:lang w:val="uk-UA"/>
        </w:rPr>
        <w:t xml:space="preserve">        Враховуючи</w:t>
      </w:r>
      <w:r>
        <w:rPr>
          <w:color w:val="000000"/>
          <w:sz w:val="28"/>
          <w:szCs w:val="28"/>
          <w:lang w:val="uk-UA"/>
        </w:rPr>
        <w:t xml:space="preserve"> лист КУ «Центр «Спорт для всіх» від 20.03.2018р. №43 та</w:t>
      </w:r>
      <w:r w:rsidRPr="009B7EBA">
        <w:rPr>
          <w:color w:val="000000"/>
          <w:sz w:val="28"/>
          <w:szCs w:val="28"/>
          <w:lang w:val="uk-UA"/>
        </w:rPr>
        <w:t xml:space="preserve"> акт введення в експлуатацію</w:t>
      </w:r>
      <w:r>
        <w:rPr>
          <w:color w:val="000000"/>
          <w:sz w:val="28"/>
          <w:szCs w:val="28"/>
          <w:lang w:val="uk-UA"/>
        </w:rPr>
        <w:t xml:space="preserve"> об’єкту :</w:t>
      </w:r>
      <w:r w:rsidRPr="009B7EBA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 xml:space="preserve"> Влаштування дитячо-с</w:t>
      </w:r>
      <w:r w:rsidRPr="009B7EBA">
        <w:rPr>
          <w:color w:val="000000"/>
          <w:sz w:val="28"/>
          <w:szCs w:val="28"/>
          <w:lang w:val="uk-UA"/>
        </w:rPr>
        <w:t xml:space="preserve">портивного майданчика з тренажерним обладнанням по вул. </w:t>
      </w:r>
      <w:r>
        <w:rPr>
          <w:color w:val="000000"/>
          <w:sz w:val="28"/>
          <w:szCs w:val="28"/>
          <w:lang w:val="uk-UA"/>
        </w:rPr>
        <w:t xml:space="preserve">Львівській (мікрорайон </w:t>
      </w:r>
      <w:proofErr w:type="spellStart"/>
      <w:r>
        <w:rPr>
          <w:color w:val="000000"/>
          <w:sz w:val="28"/>
          <w:szCs w:val="28"/>
          <w:lang w:val="uk-UA"/>
        </w:rPr>
        <w:t>Довжанка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9B7EBA">
        <w:rPr>
          <w:color w:val="000000"/>
          <w:sz w:val="28"/>
          <w:szCs w:val="28"/>
          <w:lang w:val="uk-UA"/>
        </w:rPr>
        <w:t xml:space="preserve"> в </w:t>
      </w:r>
      <w:proofErr w:type="spellStart"/>
      <w:r w:rsidRPr="009B7EBA">
        <w:rPr>
          <w:color w:val="000000"/>
          <w:sz w:val="28"/>
          <w:szCs w:val="28"/>
          <w:lang w:val="uk-UA"/>
        </w:rPr>
        <w:t>м.Городок</w:t>
      </w:r>
      <w:proofErr w:type="spellEnd"/>
      <w:r w:rsidRPr="009B7EBA">
        <w:rPr>
          <w:color w:val="000000"/>
          <w:sz w:val="28"/>
          <w:szCs w:val="28"/>
          <w:lang w:val="uk-UA"/>
        </w:rPr>
        <w:t xml:space="preserve"> Львівської області» від 2</w:t>
      </w:r>
      <w:r w:rsidRPr="00354F7E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січня 2018р.,</w:t>
      </w:r>
      <w:r w:rsidRPr="009B7EBA">
        <w:rPr>
          <w:sz w:val="28"/>
          <w:szCs w:val="28"/>
          <w:lang w:val="uk-UA"/>
        </w:rPr>
        <w:t>у 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9B7EBA">
        <w:rPr>
          <w:sz w:val="28"/>
          <w:szCs w:val="28"/>
          <w:lang w:val="en-US"/>
        </w:rPr>
        <w:t>V</w:t>
      </w:r>
      <w:r w:rsidRPr="009B7EBA">
        <w:rPr>
          <w:sz w:val="28"/>
          <w:szCs w:val="28"/>
          <w:lang w:val="uk-UA"/>
        </w:rPr>
        <w:t>, положення про інвентаризацію активів та зобов</w:t>
      </w:r>
      <w:r w:rsidRPr="003D27EF">
        <w:rPr>
          <w:sz w:val="28"/>
          <w:szCs w:val="28"/>
          <w:lang w:val="uk-UA"/>
        </w:rPr>
        <w:t>’</w:t>
      </w:r>
      <w:r w:rsidRPr="009B7EBA">
        <w:rPr>
          <w:sz w:val="28"/>
          <w:szCs w:val="28"/>
          <w:lang w:val="uk-UA"/>
        </w:rPr>
        <w:t xml:space="preserve">язань затверджене наказом Міністерства фінансів України 02.09.2014р. № 879, </w:t>
      </w:r>
      <w:r w:rsidRPr="009B7EBA">
        <w:rPr>
          <w:color w:val="000000"/>
          <w:sz w:val="28"/>
          <w:szCs w:val="28"/>
          <w:lang w:val="uk-UA"/>
        </w:rPr>
        <w:t xml:space="preserve"> виконком міської ради -</w:t>
      </w:r>
    </w:p>
    <w:p w:rsidR="00240F93" w:rsidRPr="00240F93" w:rsidRDefault="00240F93" w:rsidP="00240F93">
      <w:pPr>
        <w:ind w:firstLine="900"/>
        <w:rPr>
          <w:b/>
          <w:color w:val="000000"/>
          <w:sz w:val="32"/>
          <w:szCs w:val="32"/>
          <w:lang w:val="uk-UA"/>
        </w:rPr>
      </w:pPr>
      <w:r w:rsidRPr="00354F7E">
        <w:rPr>
          <w:b/>
          <w:color w:val="000000"/>
          <w:sz w:val="32"/>
          <w:szCs w:val="32"/>
          <w:lang w:val="uk-UA"/>
        </w:rPr>
        <w:t>В И Р І Ш И В:</w:t>
      </w:r>
    </w:p>
    <w:p w:rsidR="00240F93" w:rsidRPr="00354F7E" w:rsidRDefault="00240F93" w:rsidP="00240F9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1. </w:t>
      </w:r>
      <w:r w:rsidRPr="00354F7E">
        <w:rPr>
          <w:color w:val="000000"/>
          <w:sz w:val="28"/>
          <w:szCs w:val="28"/>
          <w:lang w:val="uk-UA"/>
        </w:rPr>
        <w:t>Безкоштовно передати на баланс К</w:t>
      </w:r>
      <w:r>
        <w:rPr>
          <w:color w:val="000000"/>
          <w:sz w:val="28"/>
          <w:szCs w:val="28"/>
          <w:lang w:val="uk-UA"/>
        </w:rPr>
        <w:t>П  «Міське комунальне господарство</w:t>
      </w:r>
      <w:r w:rsidRPr="00354F7E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Дитячо-с</w:t>
      </w:r>
      <w:r w:rsidRPr="009B7EBA">
        <w:rPr>
          <w:color w:val="000000"/>
          <w:sz w:val="28"/>
          <w:szCs w:val="28"/>
          <w:lang w:val="uk-UA"/>
        </w:rPr>
        <w:t xml:space="preserve">портивний майданчик з тренажерним обладнанням по </w:t>
      </w:r>
      <w:proofErr w:type="spellStart"/>
      <w:r w:rsidRPr="009B7EBA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>Львівській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(мікрорайон </w:t>
      </w:r>
      <w:proofErr w:type="spellStart"/>
      <w:r>
        <w:rPr>
          <w:color w:val="000000"/>
          <w:sz w:val="28"/>
          <w:szCs w:val="28"/>
          <w:lang w:val="uk-UA"/>
        </w:rPr>
        <w:t>Довжанка</w:t>
      </w:r>
      <w:proofErr w:type="spellEnd"/>
      <w:r>
        <w:rPr>
          <w:color w:val="000000"/>
          <w:sz w:val="28"/>
          <w:szCs w:val="28"/>
          <w:lang w:val="uk-UA"/>
        </w:rPr>
        <w:t>) в м. Городок Львівської області</w:t>
      </w:r>
      <w:r w:rsidRPr="009B7EBA">
        <w:rPr>
          <w:color w:val="000000"/>
          <w:sz w:val="28"/>
          <w:szCs w:val="28"/>
          <w:lang w:val="uk-UA"/>
        </w:rPr>
        <w:t xml:space="preserve"> на загальну суму</w:t>
      </w:r>
      <w:r>
        <w:rPr>
          <w:color w:val="000000"/>
          <w:sz w:val="28"/>
          <w:szCs w:val="28"/>
          <w:lang w:val="uk-UA"/>
        </w:rPr>
        <w:t>122162,84 грн.</w:t>
      </w:r>
      <w:r w:rsidRPr="009B7EBA">
        <w:rPr>
          <w:color w:val="000000"/>
          <w:sz w:val="28"/>
          <w:szCs w:val="28"/>
          <w:lang w:val="uk-UA"/>
        </w:rPr>
        <w:t xml:space="preserve">( </w:t>
      </w:r>
      <w:r>
        <w:rPr>
          <w:color w:val="000000"/>
          <w:sz w:val="28"/>
          <w:szCs w:val="28"/>
          <w:lang w:val="uk-UA"/>
        </w:rPr>
        <w:t>Сто двадцять дві тисячісто шістдесят дві</w:t>
      </w:r>
      <w:r w:rsidRPr="009B7EBA">
        <w:rPr>
          <w:color w:val="000000"/>
          <w:sz w:val="28"/>
          <w:szCs w:val="28"/>
          <w:lang w:val="uk-UA"/>
        </w:rPr>
        <w:t xml:space="preserve">  грн. </w:t>
      </w:r>
      <w:r>
        <w:rPr>
          <w:color w:val="000000"/>
          <w:sz w:val="28"/>
          <w:szCs w:val="28"/>
          <w:lang w:val="uk-UA"/>
        </w:rPr>
        <w:t>84</w:t>
      </w:r>
      <w:r w:rsidRPr="009B7EBA">
        <w:rPr>
          <w:color w:val="000000"/>
          <w:sz w:val="28"/>
          <w:szCs w:val="28"/>
          <w:lang w:val="uk-UA"/>
        </w:rPr>
        <w:t xml:space="preserve"> коп.).</w:t>
      </w:r>
    </w:p>
    <w:p w:rsidR="00240F93" w:rsidRPr="003C7301" w:rsidRDefault="00240F93" w:rsidP="00240F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Відділу обліку та звітності міської ради та бухгалтерії КП</w:t>
      </w:r>
      <w:r>
        <w:rPr>
          <w:color w:val="000000"/>
          <w:sz w:val="28"/>
          <w:szCs w:val="28"/>
          <w:lang w:val="uk-UA"/>
        </w:rPr>
        <w:t>«МКГ</w:t>
      </w:r>
      <w:r w:rsidRPr="00240F93">
        <w:rPr>
          <w:color w:val="000000"/>
          <w:sz w:val="28"/>
          <w:szCs w:val="28"/>
          <w:lang w:val="uk-UA"/>
        </w:rPr>
        <w:t xml:space="preserve">» </w:t>
      </w:r>
      <w:r w:rsidRPr="00240F93">
        <w:rPr>
          <w:sz w:val="28"/>
          <w:szCs w:val="28"/>
          <w:lang w:val="uk-UA"/>
        </w:rPr>
        <w:t>провести передачузгідно</w:t>
      </w:r>
      <w:r w:rsidRPr="009B7EBA">
        <w:rPr>
          <w:sz w:val="28"/>
          <w:szCs w:val="28"/>
          <w:lang w:val="uk-UA"/>
        </w:rPr>
        <w:t xml:space="preserve"> вимог</w:t>
      </w:r>
      <w:r w:rsidRPr="00240F93">
        <w:rPr>
          <w:sz w:val="28"/>
          <w:szCs w:val="28"/>
          <w:lang w:val="uk-UA"/>
        </w:rPr>
        <w:t xml:space="preserve"> чинного законодавства.</w:t>
      </w:r>
    </w:p>
    <w:p w:rsidR="00240F93" w:rsidRPr="00240F93" w:rsidRDefault="00240F93" w:rsidP="00240F93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3.Рішення виконавчого комітету Городоцької міської ради №41 від 27.02.2018р. «Про безкоштовну </w:t>
      </w:r>
      <w:r w:rsidRPr="003C7301">
        <w:rPr>
          <w:sz w:val="28"/>
          <w:szCs w:val="28"/>
          <w:lang w:val="uk-UA"/>
        </w:rPr>
        <w:t xml:space="preserve">передачу </w:t>
      </w:r>
      <w:r w:rsidRPr="003C7301">
        <w:rPr>
          <w:color w:val="000000"/>
          <w:sz w:val="28"/>
          <w:szCs w:val="28"/>
          <w:lang w:val="en-US"/>
        </w:rPr>
        <w:t>c</w:t>
      </w:r>
      <w:proofErr w:type="spellStart"/>
      <w:r w:rsidRPr="003C7301">
        <w:rPr>
          <w:color w:val="000000"/>
          <w:sz w:val="28"/>
          <w:szCs w:val="28"/>
          <w:lang w:val="uk-UA"/>
        </w:rPr>
        <w:t>портивного</w:t>
      </w:r>
      <w:proofErr w:type="spellEnd"/>
      <w:r w:rsidRPr="003C7301">
        <w:rPr>
          <w:color w:val="000000"/>
          <w:sz w:val="28"/>
          <w:szCs w:val="28"/>
          <w:lang w:val="uk-UA"/>
        </w:rPr>
        <w:t xml:space="preserve"> майданчик з тренажерним обладнанням по вул. Львівській (мікрорайон </w:t>
      </w:r>
      <w:proofErr w:type="spellStart"/>
      <w:r w:rsidRPr="003C7301">
        <w:rPr>
          <w:color w:val="000000"/>
          <w:sz w:val="28"/>
          <w:szCs w:val="28"/>
          <w:lang w:val="uk-UA"/>
        </w:rPr>
        <w:t>Довжанка</w:t>
      </w:r>
      <w:proofErr w:type="spellEnd"/>
      <w:r w:rsidRPr="003C7301">
        <w:rPr>
          <w:color w:val="000000"/>
          <w:sz w:val="28"/>
          <w:szCs w:val="28"/>
          <w:lang w:val="uk-UA"/>
        </w:rPr>
        <w:t xml:space="preserve">) в </w:t>
      </w:r>
      <w:proofErr w:type="spellStart"/>
      <w:r w:rsidRPr="003C7301">
        <w:rPr>
          <w:color w:val="000000"/>
          <w:sz w:val="28"/>
          <w:szCs w:val="28"/>
          <w:lang w:val="uk-UA"/>
        </w:rPr>
        <w:t>м.Городок</w:t>
      </w:r>
      <w:proofErr w:type="spellEnd"/>
      <w:r w:rsidRPr="003C7301">
        <w:rPr>
          <w:color w:val="000000"/>
          <w:sz w:val="28"/>
          <w:szCs w:val="28"/>
          <w:lang w:val="uk-UA"/>
        </w:rPr>
        <w:t xml:space="preserve">   Львівської обл. на баланс  </w:t>
      </w:r>
      <w:r>
        <w:rPr>
          <w:color w:val="000000"/>
          <w:sz w:val="28"/>
          <w:szCs w:val="28"/>
          <w:lang w:val="uk-UA"/>
        </w:rPr>
        <w:t>КУ «Центр «Спорт для всіх» вважати недійсним.</w:t>
      </w:r>
    </w:p>
    <w:p w:rsidR="00240F93" w:rsidRPr="00240F93" w:rsidRDefault="00240F93" w:rsidP="00240F9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4</w:t>
      </w:r>
      <w:r w:rsidRPr="009B7EBA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  <w:lang w:val="uk-UA"/>
        </w:rPr>
        <w:t>м</w:t>
      </w:r>
      <w:proofErr w:type="spellStart"/>
      <w:r w:rsidRPr="009B7EBA">
        <w:rPr>
          <w:color w:val="000000"/>
          <w:sz w:val="28"/>
          <w:szCs w:val="28"/>
        </w:rPr>
        <w:t>даногорішенняпокласти</w:t>
      </w:r>
      <w:proofErr w:type="spellEnd"/>
      <w:r w:rsidRPr="009B7EBA">
        <w:rPr>
          <w:color w:val="000000"/>
          <w:sz w:val="28"/>
          <w:szCs w:val="28"/>
        </w:rPr>
        <w:t xml:space="preserve"> на </w:t>
      </w:r>
      <w:proofErr w:type="spellStart"/>
      <w:r w:rsidRPr="009B7EBA">
        <w:rPr>
          <w:color w:val="000000"/>
          <w:sz w:val="28"/>
          <w:szCs w:val="28"/>
        </w:rPr>
        <w:t>першого</w:t>
      </w:r>
      <w:proofErr w:type="spellEnd"/>
      <w:r w:rsidRPr="009B7EBA">
        <w:rPr>
          <w:color w:val="000000"/>
          <w:sz w:val="28"/>
          <w:szCs w:val="28"/>
        </w:rPr>
        <w:t xml:space="preserve"> </w:t>
      </w:r>
      <w:proofErr w:type="spellStart"/>
      <w:r w:rsidRPr="009B7EBA">
        <w:rPr>
          <w:color w:val="000000"/>
          <w:sz w:val="28"/>
          <w:szCs w:val="28"/>
        </w:rPr>
        <w:t>заступникаміськогоголови</w:t>
      </w:r>
      <w:proofErr w:type="spellEnd"/>
      <w:r w:rsidRPr="009B7EBA">
        <w:rPr>
          <w:color w:val="000000"/>
          <w:sz w:val="28"/>
          <w:szCs w:val="28"/>
        </w:rPr>
        <w:t xml:space="preserve"> І. Проця</w:t>
      </w:r>
      <w:proofErr w:type="gramStart"/>
      <w:r w:rsidRPr="009B7EBA">
        <w:rPr>
          <w:color w:val="000000"/>
          <w:sz w:val="28"/>
          <w:szCs w:val="28"/>
        </w:rPr>
        <w:t xml:space="preserve"> .</w:t>
      </w:r>
      <w:proofErr w:type="gramEnd"/>
    </w:p>
    <w:p w:rsidR="001E6E4D" w:rsidRPr="002B272C" w:rsidRDefault="00240F93" w:rsidP="002B272C">
      <w:pPr>
        <w:rPr>
          <w:b/>
          <w:sz w:val="28"/>
          <w:szCs w:val="28"/>
          <w:lang w:val="uk-UA"/>
        </w:rPr>
      </w:pPr>
      <w:proofErr w:type="spellStart"/>
      <w:r w:rsidRPr="009B7EBA">
        <w:rPr>
          <w:b/>
          <w:sz w:val="28"/>
          <w:szCs w:val="28"/>
        </w:rPr>
        <w:t>Міський</w:t>
      </w:r>
      <w:proofErr w:type="spellEnd"/>
      <w:r w:rsidRPr="009B7EBA">
        <w:rPr>
          <w:b/>
          <w:sz w:val="28"/>
          <w:szCs w:val="28"/>
        </w:rPr>
        <w:t xml:space="preserve"> голова                                                                 </w:t>
      </w:r>
      <w:r w:rsidRPr="009B7EBA">
        <w:rPr>
          <w:b/>
          <w:sz w:val="28"/>
          <w:szCs w:val="28"/>
          <w:lang w:val="uk-UA"/>
        </w:rPr>
        <w:t>Р.</w:t>
      </w:r>
      <w:proofErr w:type="spellStart"/>
      <w:r w:rsidRPr="009B7EBA">
        <w:rPr>
          <w:b/>
          <w:sz w:val="28"/>
          <w:szCs w:val="28"/>
          <w:lang w:val="uk-UA"/>
        </w:rPr>
        <w:t>Кущак</w:t>
      </w:r>
      <w:bookmarkStart w:id="0" w:name="_GoBack"/>
      <w:bookmarkEnd w:id="0"/>
      <w:proofErr w:type="spellEnd"/>
    </w:p>
    <w:sectPr w:rsidR="001E6E4D" w:rsidRPr="002B272C" w:rsidSect="00D67C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F93"/>
    <w:rsid w:val="001E6E4D"/>
    <w:rsid w:val="00240F93"/>
    <w:rsid w:val="002B272C"/>
    <w:rsid w:val="00D408B3"/>
    <w:rsid w:val="00D6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F9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F9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www.PHILka.RU</cp:lastModifiedBy>
  <cp:revision>4</cp:revision>
  <dcterms:created xsi:type="dcterms:W3CDTF">2018-03-21T08:32:00Z</dcterms:created>
  <dcterms:modified xsi:type="dcterms:W3CDTF">2018-03-27T06:43:00Z</dcterms:modified>
</cp:coreProperties>
</file>